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F0B" w:rsidRDefault="005A0B2C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-920116</wp:posOffset>
            </wp:positionH>
            <wp:positionV relativeFrom="paragraph">
              <wp:posOffset>-445770</wp:posOffset>
            </wp:positionV>
            <wp:extent cx="7858125" cy="12503664"/>
            <wp:effectExtent l="19050" t="0" r="9525" b="0"/>
            <wp:wrapNone/>
            <wp:docPr id="2" name="Рисунок 2" descr="F:\Документы к аккредитации\Планы\Проверенные документы БЗ-17,18\ФГОС 3+\Сканы\Культура речи\РП_Культура реч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окументы к аккредитации\Планы\Проверенные документы БЗ-17,18\ФГОС 3+\Сканы\Культура речи\РП_Культура речи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8125" cy="12503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0752">
        <w:br w:type="page"/>
      </w:r>
    </w:p>
    <w:p w:rsidR="00933F0B" w:rsidRPr="005A0B2C" w:rsidRDefault="005A0B2C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-805815</wp:posOffset>
            </wp:positionH>
            <wp:positionV relativeFrom="paragraph">
              <wp:posOffset>-379095</wp:posOffset>
            </wp:positionV>
            <wp:extent cx="7734300" cy="13786676"/>
            <wp:effectExtent l="19050" t="0" r="0" b="0"/>
            <wp:wrapNone/>
            <wp:docPr id="4" name="Рисунок 4" descr="F:\Документы к аккредитации\Планы\Проверенные документы БЗ-17,18\ФГОС 3+\Сканы\Культура речи\РП_Культура реч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Документы к аккредитации\Планы\Проверенные документы БЗ-17,18\ФГОС 3+\Сканы\Культура речи\РП_Культура речи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118" r="6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0" cy="13786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0752" w:rsidRPr="005A0B2C">
        <w:br w:type="page"/>
      </w:r>
    </w:p>
    <w:p w:rsidR="00933F0B" w:rsidRDefault="005A0B2C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-379095</wp:posOffset>
            </wp:positionV>
            <wp:extent cx="7553325" cy="13107240"/>
            <wp:effectExtent l="19050" t="0" r="9525" b="0"/>
            <wp:wrapNone/>
            <wp:docPr id="5" name="Рисунок 5" descr="F:\Документы к аккредитации\Планы\Проверенные документы БЗ-17,18\ФГОС 3+\Сканы\Культура речи\РП_Культура реч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Документы к аккредитации\Планы\Проверенные документы БЗ-17,18\ФГОС 3+\Сканы\Культура речи\РП_Культура речи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206" r="2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310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075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47"/>
        <w:gridCol w:w="11"/>
        <w:gridCol w:w="161"/>
        <w:gridCol w:w="27"/>
        <w:gridCol w:w="270"/>
        <w:gridCol w:w="20"/>
        <w:gridCol w:w="1352"/>
        <w:gridCol w:w="133"/>
        <w:gridCol w:w="1409"/>
        <w:gridCol w:w="143"/>
        <w:gridCol w:w="188"/>
        <w:gridCol w:w="639"/>
        <w:gridCol w:w="700"/>
        <w:gridCol w:w="1120"/>
        <w:gridCol w:w="737"/>
        <w:gridCol w:w="434"/>
        <w:gridCol w:w="85"/>
        <w:gridCol w:w="624"/>
        <w:gridCol w:w="65"/>
        <w:gridCol w:w="403"/>
        <w:gridCol w:w="39"/>
        <w:gridCol w:w="945"/>
      </w:tblGrid>
      <w:tr w:rsidR="00933F0B" w:rsidRPr="00854784" w:rsidTr="00E02092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933F0B" w:rsidRPr="00854784" w:rsidTr="007A61B8">
        <w:trPr>
          <w:trHeight w:hRule="exact" w:val="72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- формирование и развитие комплексной языковой компетенции, представляющей собой совокупность знаний, умений, способностей, необходимых для установления межличностного взаимодействия в социально- культурной и профессиональной сферах.</w:t>
            </w:r>
            <w:proofErr w:type="gramEnd"/>
          </w:p>
        </w:tc>
      </w:tr>
      <w:tr w:rsidR="00933F0B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933F0B" w:rsidRPr="00854784" w:rsidTr="007A61B8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-ознакомить студентов с системой норм современного русского литературного языка и методикой работы с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ортологическими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словарями;</w:t>
            </w:r>
          </w:p>
        </w:tc>
      </w:tr>
      <w:tr w:rsidR="00933F0B" w:rsidRPr="00854784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-обучить студентов созданию текста устного выступления;</w:t>
            </w:r>
          </w:p>
        </w:tc>
      </w:tr>
      <w:tr w:rsidR="00933F0B" w:rsidRPr="00854784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-обучить студентов созданию деловой документации;</w:t>
            </w:r>
          </w:p>
        </w:tc>
      </w:tr>
      <w:tr w:rsidR="00933F0B" w:rsidRPr="00854784" w:rsidTr="007A61B8">
        <w:trPr>
          <w:trHeight w:hRule="exact" w:val="279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-обучить студентов работе с научными текстами.</w:t>
            </w:r>
          </w:p>
        </w:tc>
      </w:tr>
      <w:tr w:rsidR="00933F0B" w:rsidRPr="00854784" w:rsidTr="00E02092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33F0B" w:rsidTr="007A61B8">
        <w:trPr>
          <w:trHeight w:hRule="exact" w:val="277"/>
        </w:trPr>
        <w:tc>
          <w:tcPr>
            <w:tcW w:w="27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933F0B" w:rsidRPr="00854784" w:rsidTr="007A61B8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33F0B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Базовое школьное образование</w:t>
            </w:r>
          </w:p>
        </w:tc>
      </w:tr>
      <w:tr w:rsidR="00933F0B" w:rsidRPr="00854784" w:rsidTr="007A61B8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3F0B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3D2C98" w:rsidRDefault="003D2C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933F0B" w:rsidTr="007A61B8">
        <w:trPr>
          <w:trHeight w:hRule="exact" w:val="279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3D2C98" w:rsidRDefault="003D2C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933F0B" w:rsidRPr="00854784" w:rsidTr="00E02092">
        <w:trPr>
          <w:trHeight w:hRule="exact" w:val="52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3F0B" w:rsidRPr="00854784" w:rsidTr="00E02092">
        <w:trPr>
          <w:trHeight w:hRule="exact" w:val="53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E02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ОК-4: способность</w:t>
            </w:r>
            <w:r w:rsidR="008D0752"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коммуникации в устной и письменной </w:t>
            </w:r>
            <w:proofErr w:type="gramStart"/>
            <w:r w:rsidR="008D0752"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="008D0752"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933F0B" w:rsidTr="00E02092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3F0B" w:rsidRPr="00854784" w:rsidTr="007A61B8">
        <w:trPr>
          <w:trHeight w:hRule="exact" w:val="766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и глубоко понимает структуру современного русского литературного языка и его нормы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коммуникации в устной и письменной формах на русском языке для решения задач межличностного и межкультурного взаимодействия;</w:t>
            </w:r>
            <w:proofErr w:type="gramEnd"/>
          </w:p>
        </w:tc>
      </w:tr>
      <w:tr w:rsidR="00933F0B" w:rsidRPr="00854784" w:rsidTr="007A61B8">
        <w:trPr>
          <w:trHeight w:hRule="exact" w:val="849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структуру современного русского литературного языка и его нормы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коммуникации в устной и письменной формах на русском языке для решения задач межличностного и межкультурного взаимодействия;</w:t>
            </w:r>
            <w:proofErr w:type="gramEnd"/>
          </w:p>
        </w:tc>
      </w:tr>
      <w:tr w:rsidR="00933F0B" w:rsidRPr="00854784" w:rsidTr="007A61B8">
        <w:trPr>
          <w:trHeight w:hRule="exact" w:val="704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знает структуру современного  русского литературного языка и его нормы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коммуникации в устной и письменной формах на русском языке для решения задач межличностного и межкультурного взаимодействия.</w:t>
            </w:r>
            <w:proofErr w:type="gramEnd"/>
          </w:p>
        </w:tc>
      </w:tr>
      <w:tr w:rsidR="00933F0B" w:rsidTr="00E02092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33F0B" w:rsidRPr="00854784" w:rsidTr="007A61B8">
        <w:trPr>
          <w:trHeight w:hRule="exact" w:val="705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выбирать оптимальные в заданной ситуации общения языковые средства, правильно оценивать свою и чужую речь на соответствие литературной норме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коммуникации в устной и письменной формах на русском языке для решения задач межличностного и межкультурного взаимодействия;</w:t>
            </w:r>
            <w:proofErr w:type="gramEnd"/>
          </w:p>
        </w:tc>
      </w:tr>
      <w:tr w:rsidR="00933F0B" w:rsidRPr="00854784" w:rsidTr="007A61B8">
        <w:trPr>
          <w:trHeight w:hRule="exact" w:val="715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правильно оценивать свою и чужую речь на соответствие литературной норме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коммуникации в устной и письменной формах на русском языке для решения задач межличностного и межкультурного взаимодействия;</w:t>
            </w:r>
            <w:proofErr w:type="gramEnd"/>
          </w:p>
        </w:tc>
      </w:tr>
      <w:tr w:rsidR="00933F0B" w:rsidRPr="00854784" w:rsidTr="007A61B8">
        <w:trPr>
          <w:trHeight w:hRule="exact" w:val="697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правильно оценивать свою  речь на соответствие литературной норме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коммуникации в устной и письменной формах на русском языке для решения задач межличностного и межкультурного взаимодействия.</w:t>
            </w:r>
            <w:proofErr w:type="gramEnd"/>
          </w:p>
        </w:tc>
      </w:tr>
      <w:tr w:rsidR="00933F0B" w:rsidTr="00E02092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3F0B" w:rsidRPr="00854784" w:rsidTr="007A61B8">
        <w:trPr>
          <w:trHeight w:hRule="exact" w:val="697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Владеет техниками противостояния речевой агрессии и ведения конструктивного диалога в соответствии с требованиями речевой толерантности; 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самостоятельно строить устную монологическую речь в соответствии с задачами коммуникации и нормами современного русского литературного языка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3F0B" w:rsidRPr="00854784" w:rsidTr="007A61B8">
        <w:trPr>
          <w:trHeight w:hRule="exact" w:val="697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Владеет техниками  ведения конструктивного диалога в соответствии с требованиями речевой толерантности; 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строить устную монологическую речь в соответствии с  нормами современного русского литературного языка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3F0B" w:rsidRPr="00854784" w:rsidTr="007A61B8">
        <w:trPr>
          <w:trHeight w:hRule="exact" w:val="478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строить устную монологическую речь в соответствии с  нормами современного русского литературного языка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3F0B" w:rsidRPr="00854784" w:rsidTr="00E02092">
        <w:trPr>
          <w:trHeight w:hRule="exact" w:val="308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E02092" w:rsidP="00E02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владеет</w:t>
            </w:r>
            <w:r w:rsidR="008D0752"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основами профессиональной этики и речевой культуры</w:t>
            </w:r>
          </w:p>
        </w:tc>
      </w:tr>
      <w:tr w:rsidR="00933F0B" w:rsidTr="00E02092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3F0B" w:rsidRPr="00854784" w:rsidTr="007A61B8">
        <w:trPr>
          <w:trHeight w:hRule="exact" w:val="817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характеристику официально-делового стиля языка с точки зрения коммуникативных качеств речи и ситуации общения, правила составления всех видов официальной документации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соблюдении профессиональной этики и речевой культуры;</w:t>
            </w:r>
          </w:p>
        </w:tc>
      </w:tr>
      <w:tr w:rsidR="00933F0B" w:rsidRPr="00854784" w:rsidTr="007A61B8">
        <w:trPr>
          <w:trHeight w:hRule="exact" w:val="701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характеристику официально-делового стиля языка с точки зрения коммуникативных качеств речи, правила составления основных видов официальной документации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соблюдении профессиональной этики и речевой культуры; </w:t>
            </w:r>
          </w:p>
        </w:tc>
      </w:tr>
      <w:tr w:rsidR="00933F0B" w:rsidRPr="00854784" w:rsidTr="007A61B8">
        <w:trPr>
          <w:trHeight w:hRule="exact" w:val="696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представление об официально-деловом стиле языка с точки зрения коммуникативных качеств речи и правилах составления официальной документации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соблюдении профессиональной этики и речевой культуры.</w:t>
            </w:r>
          </w:p>
        </w:tc>
      </w:tr>
      <w:tr w:rsidR="00933F0B" w:rsidTr="00E02092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33F0B" w:rsidRPr="00854784" w:rsidTr="007A61B8">
        <w:trPr>
          <w:trHeight w:hRule="exact" w:val="697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Уверенно осуществляет характеристику текстов официально-делового стиля языка с точки зрения коммуникативных качеств речи и ситуации общения, применяет правила составления всех видов официальной документации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соблюдении профессиональной этики и речевой культуры;</w:t>
            </w:r>
          </w:p>
        </w:tc>
      </w:tr>
      <w:tr w:rsidR="00933F0B" w:rsidRPr="00854784" w:rsidTr="007A61B8">
        <w:trPr>
          <w:trHeight w:hRule="exact" w:val="758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Осуществляет характеристику текстов официально-делового стиля языка с точки зрения коммуникативных качеств речи, составляет  разные виды официальной документации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соблюдении профессиональной этики и речевой культуры;</w:t>
            </w:r>
          </w:p>
        </w:tc>
      </w:tr>
      <w:tr w:rsidR="00933F0B" w:rsidRPr="00854784" w:rsidTr="007A61B8">
        <w:trPr>
          <w:trHeight w:hRule="exact" w:val="699"/>
        </w:trPr>
        <w:tc>
          <w:tcPr>
            <w:tcW w:w="1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осуществляет характеристику текстов официально-делового стиля языка с точки зрения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02092"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коммуникативных качеств речи, составляет  основные  виды официальной документации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соблюдении профессиональной этики и речевой культуры.</w:t>
            </w:r>
          </w:p>
        </w:tc>
      </w:tr>
      <w:tr w:rsidR="00933F0B" w:rsidTr="005A0B2C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3F0B" w:rsidRPr="00854784" w:rsidTr="007A61B8">
        <w:trPr>
          <w:trHeight w:hRule="exact" w:val="697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Свободно владеет навыками анализа текстов официально-делового стиля языка с точки зрения коммуникативных качеств речи и ситуации общения, навыками составления  всех видов официальной документации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соблюдении профессиональной этики и речевой культуры;</w:t>
            </w:r>
          </w:p>
        </w:tc>
      </w:tr>
      <w:tr w:rsidR="00933F0B" w:rsidRPr="00854784" w:rsidTr="007A61B8">
        <w:trPr>
          <w:trHeight w:hRule="exact" w:val="723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навыками анализа текстов официально-делового стиля языка с точки зрения коммуникативных качеств речи и ситуации общения, навыками составления различных  видов официальной документации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соблюдении профессиональной этики и речевой культуры;</w:t>
            </w:r>
          </w:p>
        </w:tc>
      </w:tr>
      <w:tr w:rsidR="00933F0B" w:rsidRPr="00854784" w:rsidTr="007A61B8">
        <w:trPr>
          <w:trHeight w:hRule="exact" w:val="719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E020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Неуверенно владеет навыками анализа текстов официально-делового стиля языка с точки зрения коммуникативных качеств речи, навыками составления  основных видов официальной документации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соблюдении профессиональной этики и речевой культуры.</w:t>
            </w:r>
          </w:p>
        </w:tc>
      </w:tr>
      <w:tr w:rsidR="00933F0B" w:rsidRPr="00854784" w:rsidTr="005A0B2C">
        <w:trPr>
          <w:trHeight w:hRule="exact" w:val="308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E02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</w:t>
            </w:r>
            <w:r w:rsidR="008D0752"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взаимодействию с участниками образовательного процесса</w:t>
            </w:r>
          </w:p>
        </w:tc>
      </w:tr>
      <w:tr w:rsidR="00933F0B" w:rsidTr="005A0B2C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3F0B" w:rsidRPr="00854784" w:rsidTr="007A61B8">
        <w:trPr>
          <w:trHeight w:hRule="exact" w:val="539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сущность и закономерности педагогического общения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взаимодействии с участниками образовательного процесса;</w:t>
            </w:r>
          </w:p>
        </w:tc>
      </w:tr>
      <w:tr w:rsidR="00933F0B" w:rsidRPr="00854784" w:rsidTr="007A61B8">
        <w:trPr>
          <w:trHeight w:hRule="exact" w:val="575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закономерности  педагогического общения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взаимодействии с участниками образовательного процесса;</w:t>
            </w:r>
          </w:p>
        </w:tc>
      </w:tr>
      <w:tr w:rsidR="00933F0B" w:rsidRPr="00854784" w:rsidTr="007A61B8">
        <w:trPr>
          <w:trHeight w:hRule="exact" w:val="555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требования, предъявляемые к педагогическому общению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взаимодействии с участниками образовательного процесса.</w:t>
            </w:r>
          </w:p>
        </w:tc>
      </w:tr>
      <w:tr w:rsidR="00933F0B" w:rsidTr="005A0B2C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33F0B" w:rsidRPr="00854784" w:rsidTr="007A61B8">
        <w:trPr>
          <w:trHeight w:hRule="exact" w:val="581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целенаправленно организовывать общение и управлять им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взаимодействии с участниками образовательного процесса;</w:t>
            </w:r>
          </w:p>
        </w:tc>
      </w:tr>
      <w:tr w:rsidR="00933F0B" w:rsidRPr="00854784" w:rsidTr="007A61B8">
        <w:trPr>
          <w:trHeight w:hRule="exact" w:val="561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E02092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организовывать педагогическое общение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взаимодействии с участниками образовательного процесса;</w:t>
            </w:r>
          </w:p>
        </w:tc>
      </w:tr>
      <w:tr w:rsidR="00933F0B" w:rsidRPr="00854784" w:rsidTr="007A61B8">
        <w:trPr>
          <w:trHeight w:hRule="exact" w:val="569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устанавливать контакт с участниками образовательного процесса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взаимодействии с участниками образовательного процесса.</w:t>
            </w:r>
          </w:p>
        </w:tc>
      </w:tr>
      <w:tr w:rsidR="00933F0B" w:rsidTr="005A0B2C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3F0B" w:rsidRPr="00854784" w:rsidTr="007A61B8">
        <w:trPr>
          <w:trHeight w:hRule="exact" w:val="478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7A61B8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</w:t>
            </w:r>
            <w:r w:rsidR="008D0752"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ладеет навыками публичного выступления перед коллективом, навыком разрешения конфликтных ситуаций</w:t>
            </w:r>
            <w:r w:rsidR="00E020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взаимодействии с участниками образовательного процесса;</w:t>
            </w:r>
          </w:p>
        </w:tc>
      </w:tr>
      <w:tr w:rsidR="00933F0B" w:rsidRPr="00854784" w:rsidTr="007A61B8">
        <w:trPr>
          <w:trHeight w:hRule="exact" w:val="517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7A61B8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в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ладеет навыками публичного выступления перед коллективом, навыком разрешения конфликтных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взаимодействии с участниками образовательного процесса;</w:t>
            </w:r>
          </w:p>
        </w:tc>
      </w:tr>
      <w:tr w:rsidR="00933F0B" w:rsidRPr="00854784" w:rsidTr="007A61B8">
        <w:trPr>
          <w:trHeight w:hRule="exact" w:val="553"/>
        </w:trPr>
        <w:tc>
          <w:tcPr>
            <w:tcW w:w="12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7A61B8" w:rsidP="007A61B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ладеет навыками публичного выступления перед коллективом, навыком разрешения конфликтных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взаимодействии с участниками образовательного процесса.</w:t>
            </w:r>
          </w:p>
        </w:tc>
      </w:tr>
      <w:tr w:rsidR="00933F0B" w:rsidRPr="00854784" w:rsidTr="007A61B8">
        <w:trPr>
          <w:trHeight w:hRule="exact" w:val="138"/>
        </w:trPr>
        <w:tc>
          <w:tcPr>
            <w:tcW w:w="769" w:type="dxa"/>
            <w:gridSpan w:val="2"/>
          </w:tcPr>
          <w:p w:rsidR="00933F0B" w:rsidRPr="005A0B2C" w:rsidRDefault="00933F0B"/>
        </w:tc>
        <w:tc>
          <w:tcPr>
            <w:tcW w:w="199" w:type="dxa"/>
            <w:gridSpan w:val="3"/>
          </w:tcPr>
          <w:p w:rsidR="00933F0B" w:rsidRPr="005A0B2C" w:rsidRDefault="00933F0B"/>
        </w:tc>
        <w:tc>
          <w:tcPr>
            <w:tcW w:w="270" w:type="dxa"/>
          </w:tcPr>
          <w:p w:rsidR="00933F0B" w:rsidRPr="005A0B2C" w:rsidRDefault="00933F0B"/>
        </w:tc>
        <w:tc>
          <w:tcPr>
            <w:tcW w:w="2914" w:type="dxa"/>
            <w:gridSpan w:val="4"/>
          </w:tcPr>
          <w:p w:rsidR="00933F0B" w:rsidRPr="005A0B2C" w:rsidRDefault="00933F0B"/>
        </w:tc>
        <w:tc>
          <w:tcPr>
            <w:tcW w:w="143" w:type="dxa"/>
          </w:tcPr>
          <w:p w:rsidR="00933F0B" w:rsidRPr="005A0B2C" w:rsidRDefault="00933F0B"/>
        </w:tc>
        <w:tc>
          <w:tcPr>
            <w:tcW w:w="827" w:type="dxa"/>
            <w:gridSpan w:val="2"/>
          </w:tcPr>
          <w:p w:rsidR="00933F0B" w:rsidRPr="005A0B2C" w:rsidRDefault="00933F0B"/>
        </w:tc>
        <w:tc>
          <w:tcPr>
            <w:tcW w:w="700" w:type="dxa"/>
          </w:tcPr>
          <w:p w:rsidR="00933F0B" w:rsidRPr="005A0B2C" w:rsidRDefault="00933F0B"/>
        </w:tc>
        <w:tc>
          <w:tcPr>
            <w:tcW w:w="1120" w:type="dxa"/>
          </w:tcPr>
          <w:p w:rsidR="00933F0B" w:rsidRPr="005A0B2C" w:rsidRDefault="00933F0B"/>
        </w:tc>
        <w:tc>
          <w:tcPr>
            <w:tcW w:w="1256" w:type="dxa"/>
            <w:gridSpan w:val="3"/>
          </w:tcPr>
          <w:p w:rsidR="00933F0B" w:rsidRPr="005A0B2C" w:rsidRDefault="00933F0B"/>
        </w:tc>
        <w:tc>
          <w:tcPr>
            <w:tcW w:w="689" w:type="dxa"/>
            <w:gridSpan w:val="2"/>
          </w:tcPr>
          <w:p w:rsidR="00933F0B" w:rsidRPr="005A0B2C" w:rsidRDefault="00933F0B"/>
        </w:tc>
        <w:tc>
          <w:tcPr>
            <w:tcW w:w="403" w:type="dxa"/>
          </w:tcPr>
          <w:p w:rsidR="00933F0B" w:rsidRPr="005A0B2C" w:rsidRDefault="00933F0B"/>
        </w:tc>
        <w:tc>
          <w:tcPr>
            <w:tcW w:w="984" w:type="dxa"/>
            <w:gridSpan w:val="2"/>
          </w:tcPr>
          <w:p w:rsidR="00933F0B" w:rsidRPr="005A0B2C" w:rsidRDefault="00933F0B"/>
        </w:tc>
      </w:tr>
      <w:tr w:rsidR="00933F0B" w:rsidRPr="00854784" w:rsidTr="005A0B2C">
        <w:trPr>
          <w:trHeight w:hRule="exact" w:val="277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33F0B" w:rsidTr="007A61B8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3F0B" w:rsidRPr="00854784" w:rsidTr="007A61B8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учения о культуре речи как системе ее коммуникативных качеств, требования, предъявляемые к устной и письменной речи; особенности стилей современного русского языка;</w:t>
            </w:r>
          </w:p>
        </w:tc>
      </w:tr>
      <w:tr w:rsidR="00933F0B" w:rsidRPr="00854784" w:rsidTr="007A61B8">
        <w:trPr>
          <w:trHeight w:hRule="exact" w:val="3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структуры текста; основные категории текста, грамматические средства связи предложений в тексте;</w:t>
            </w:r>
          </w:p>
        </w:tc>
      </w:tr>
      <w:tr w:rsidR="00933F0B" w:rsidRPr="00854784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виды речевых и грамматических ошибок;</w:t>
            </w:r>
          </w:p>
        </w:tc>
      </w:tr>
      <w:tr w:rsidR="00933F0B" w:rsidRPr="00854784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составления текстов разных типов речи и стилей, оформления деловой документации;</w:t>
            </w:r>
          </w:p>
        </w:tc>
      </w:tr>
      <w:tr w:rsidR="00933F0B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7A6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</w:t>
            </w:r>
            <w:r w:rsidR="008D07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 мастерства.</w:t>
            </w:r>
          </w:p>
        </w:tc>
      </w:tr>
      <w:tr w:rsidR="00933F0B" w:rsidTr="007A61B8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33F0B" w:rsidRPr="00854784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и оформлять научную библиографию.</w:t>
            </w:r>
          </w:p>
        </w:tc>
      </w:tr>
      <w:tr w:rsidR="00933F0B" w:rsidRPr="00854784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7A61B8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исправлять речевые и грамматические ошибки в связном тексте;</w:t>
            </w:r>
          </w:p>
        </w:tc>
      </w:tr>
      <w:tr w:rsidR="00933F0B" w:rsidRPr="00E02092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7A61B8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тексты деловой документации;</w:t>
            </w:r>
          </w:p>
        </w:tc>
      </w:tr>
      <w:tr w:rsidR="00933F0B" w:rsidRPr="00854784" w:rsidTr="007A61B8">
        <w:trPr>
          <w:trHeight w:hRule="exact" w:val="279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7A61B8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и оформлять научную библиографию.</w:t>
            </w:r>
          </w:p>
        </w:tc>
      </w:tr>
      <w:tr w:rsidR="00933F0B" w:rsidTr="007A61B8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3F0B" w:rsidRPr="00854784" w:rsidTr="007A61B8">
        <w:trPr>
          <w:trHeight w:hRule="exact" w:val="433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текстов разных стилей и жанров с точки зрения их смысловых и грамматических характеристик;</w:t>
            </w:r>
          </w:p>
        </w:tc>
      </w:tr>
      <w:tr w:rsidR="00933F0B" w:rsidRPr="00854784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конструирования собственного речевого высказывания с учетом целей и ситуации общения;</w:t>
            </w:r>
          </w:p>
        </w:tc>
      </w:tr>
      <w:tr w:rsidR="00933F0B" w:rsidRPr="00854784" w:rsidTr="007A61B8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7A61B8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полемического мастерства (подготовки и исполнения публичной речи, установления контакта оратора с аудиторией, привлечения  внимания слушателей);</w:t>
            </w:r>
          </w:p>
        </w:tc>
      </w:tr>
      <w:tr w:rsidR="00933F0B" w:rsidRPr="00854784" w:rsidTr="007A61B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нахождения и исправления речевых и грамматических ошибок в письменной и устной речи;</w:t>
            </w:r>
          </w:p>
        </w:tc>
      </w:tr>
      <w:tr w:rsidR="00933F0B" w:rsidRPr="00854784" w:rsidTr="007A61B8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соблюдения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индивидуальности.</w:t>
            </w:r>
            <w:proofErr w:type="gramEnd"/>
          </w:p>
        </w:tc>
      </w:tr>
      <w:tr w:rsidR="00933F0B" w:rsidRPr="00854784" w:rsidTr="005A0B2C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33F0B" w:rsidTr="007A61B8">
        <w:trPr>
          <w:trHeight w:hRule="exact" w:val="416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33F0B" w:rsidRPr="00854784" w:rsidTr="007A61B8">
        <w:trPr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Нормы современного русского литературного языка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</w:tr>
      <w:tr w:rsidR="00933F0B" w:rsidTr="007A61B8">
        <w:trPr>
          <w:trHeight w:hRule="exact" w:val="91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литературного языка. Литературная норма /Лек/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69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литературного языка. Литературная норма /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91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Орфографические, морфологические, словообразовательные, синтаксические, лексические нормы /</w:t>
            </w:r>
            <w:proofErr w:type="spellStart"/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91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Орфографические, морфологические, словообразовательные, синтаксические, лексические нормы /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RPr="00854784" w:rsidTr="007A61B8">
        <w:trPr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Функциональные стили современного русского языка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</w:tr>
      <w:tr w:rsidR="00933F0B" w:rsidTr="007A61B8">
        <w:trPr>
          <w:trHeight w:hRule="exact" w:val="69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функциональных стилей современного русского языка /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Культура публичного выступления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91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Устная публичная речь. Подготовка к выступлению /Лек/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91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Аргументация в основной части убеждающего выступления. взаимодействие оратора и слушателей /</w:t>
            </w:r>
            <w:proofErr w:type="spellStart"/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91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Композиция публичного </w:t>
            </w:r>
            <w:r w:rsid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 /Лек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5A0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91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Аргументация в основной части убеждающего выступления /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</w:t>
            </w:r>
            <w:r w:rsid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ействие оратора и слушателей /КСР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RPr="00E02092" w:rsidTr="007A61B8">
        <w:trPr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Речевые и грамматические ошибки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933F0B"/>
        </w:tc>
      </w:tr>
      <w:tr w:rsidR="00933F0B" w:rsidTr="007A61B8">
        <w:trPr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речевых и грамматических ошибок /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27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5A0B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 текста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="008D07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5A0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69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 этикет. Актуальные проблемы культ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уры речи в современном обществе 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5A0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 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ПК- 6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7A61B8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Л2.4</w:t>
            </w:r>
          </w:p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933F0B" w:rsidTr="007A61B8">
        <w:trPr>
          <w:trHeight w:hRule="exact" w:val="27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</w:tr>
      <w:tr w:rsidR="008D0752" w:rsidTr="007A61B8">
        <w:trPr>
          <w:trHeight w:hRule="exact" w:val="27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0752" w:rsidRPr="008D0752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0752" w:rsidRPr="008D0752" w:rsidRDefault="008D07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0752" w:rsidRPr="008D0752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0752" w:rsidRPr="008D0752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0752" w:rsidRDefault="008D0752"/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0752" w:rsidRDefault="008D0752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0752" w:rsidRPr="008D0752" w:rsidRDefault="008D07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0752" w:rsidRDefault="008D0752"/>
        </w:tc>
      </w:tr>
      <w:tr w:rsidR="00933F0B" w:rsidTr="007A61B8">
        <w:trPr>
          <w:trHeight w:hRule="exact" w:val="277"/>
        </w:trPr>
        <w:tc>
          <w:tcPr>
            <w:tcW w:w="941" w:type="dxa"/>
            <w:gridSpan w:val="4"/>
          </w:tcPr>
          <w:p w:rsidR="00933F0B" w:rsidRDefault="00933F0B"/>
        </w:tc>
        <w:tc>
          <w:tcPr>
            <w:tcW w:w="3211" w:type="dxa"/>
            <w:gridSpan w:val="6"/>
          </w:tcPr>
          <w:p w:rsidR="00933F0B" w:rsidRDefault="00933F0B"/>
        </w:tc>
        <w:tc>
          <w:tcPr>
            <w:tcW w:w="331" w:type="dxa"/>
            <w:gridSpan w:val="2"/>
          </w:tcPr>
          <w:p w:rsidR="00933F0B" w:rsidRDefault="00933F0B"/>
        </w:tc>
        <w:tc>
          <w:tcPr>
            <w:tcW w:w="639" w:type="dxa"/>
          </w:tcPr>
          <w:p w:rsidR="00933F0B" w:rsidRDefault="00933F0B"/>
        </w:tc>
        <w:tc>
          <w:tcPr>
            <w:tcW w:w="700" w:type="dxa"/>
          </w:tcPr>
          <w:p w:rsidR="00933F0B" w:rsidRDefault="00933F0B"/>
        </w:tc>
        <w:tc>
          <w:tcPr>
            <w:tcW w:w="1120" w:type="dxa"/>
          </w:tcPr>
          <w:p w:rsidR="00933F0B" w:rsidRDefault="00933F0B"/>
        </w:tc>
        <w:tc>
          <w:tcPr>
            <w:tcW w:w="1171" w:type="dxa"/>
            <w:gridSpan w:val="2"/>
          </w:tcPr>
          <w:p w:rsidR="00933F0B" w:rsidRDefault="00933F0B"/>
        </w:tc>
        <w:tc>
          <w:tcPr>
            <w:tcW w:w="709" w:type="dxa"/>
            <w:gridSpan w:val="2"/>
          </w:tcPr>
          <w:p w:rsidR="00933F0B" w:rsidRDefault="00933F0B"/>
        </w:tc>
        <w:tc>
          <w:tcPr>
            <w:tcW w:w="507" w:type="dxa"/>
            <w:gridSpan w:val="3"/>
          </w:tcPr>
          <w:p w:rsidR="00933F0B" w:rsidRDefault="00933F0B"/>
        </w:tc>
        <w:tc>
          <w:tcPr>
            <w:tcW w:w="945" w:type="dxa"/>
          </w:tcPr>
          <w:p w:rsidR="00933F0B" w:rsidRDefault="00933F0B"/>
        </w:tc>
      </w:tr>
      <w:tr w:rsidR="00933F0B" w:rsidTr="007A61B8">
        <w:trPr>
          <w:trHeight w:hRule="exact" w:val="41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3F0B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5.1. Контрольные вопросы и задания</w:t>
            </w:r>
          </w:p>
        </w:tc>
      </w:tr>
      <w:tr w:rsidR="00933F0B" w:rsidTr="007A61B8">
        <w:trPr>
          <w:trHeight w:hRule="exact" w:val="3433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1.Культура речи как наука. Язык и речь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2.Понятие современного русского литературного языка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3.Стиль языка (определение), типы речи текста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4.Научный стиль языка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5.Художественный стиль языка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6.Публицистический стиль языка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7.Официально-деловой стиль языка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8.Разговорный стиль языка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9.Понятие языковой нормы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10.Лексические нормы языка, виды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лескических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ошибок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A61B8" w:rsidRDefault="008D0752" w:rsidP="007A61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11.Стилические ошибки</w:t>
            </w:r>
            <w:r w:rsid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7A61B8"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7A61B8" w:rsidRPr="005A0B2C" w:rsidRDefault="007A61B8" w:rsidP="007A61B8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12.Словообразовательные ошибки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A61B8" w:rsidRPr="005A0B2C" w:rsidRDefault="007A61B8" w:rsidP="007A61B8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13.Морфологические ошибки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A61B8" w:rsidRPr="005A0B2C" w:rsidRDefault="007A61B8" w:rsidP="007A61B8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14.Синтаксические ошибки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33F0B" w:rsidRPr="007A61B8" w:rsidRDefault="007A61B8" w:rsidP="007A61B8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Публичное выступление, работа над композицией речи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33F0B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33F0B" w:rsidRPr="00854784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933F0B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33F0B" w:rsidRPr="00E02092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 w:rsidP="00477933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Тест, </w:t>
            </w:r>
            <w:r w:rsidR="0047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доклад</w:t>
            </w:r>
          </w:p>
        </w:tc>
      </w:tr>
      <w:tr w:rsidR="00933F0B" w:rsidRPr="00E02092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33F0B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33F0B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33F0B" w:rsidTr="007A61B8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18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33F0B" w:rsidTr="007A61B8">
        <w:trPr>
          <w:trHeight w:hRule="exact" w:val="60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50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Русский язык и культура речи: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бакалавров:рек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ГАУ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5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33F0B" w:rsidTr="007A61B8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Ипполитова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Н.А., Князева О.Ю.</w:t>
            </w:r>
          </w:p>
        </w:tc>
        <w:tc>
          <w:tcPr>
            <w:tcW w:w="50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 язык и культура речи: учебник</w:t>
            </w:r>
          </w:p>
        </w:tc>
        <w:tc>
          <w:tcPr>
            <w:tcW w:w="25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2017</w:t>
            </w:r>
          </w:p>
        </w:tc>
      </w:tr>
      <w:tr w:rsidR="00933F0B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33F0B" w:rsidTr="007A61B8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933F0B"/>
        </w:tc>
        <w:tc>
          <w:tcPr>
            <w:tcW w:w="18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33F0B" w:rsidTr="007A61B8">
        <w:trPr>
          <w:trHeight w:hRule="exact" w:val="673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 И.Б.</w:t>
            </w:r>
          </w:p>
        </w:tc>
        <w:tc>
          <w:tcPr>
            <w:tcW w:w="50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Русский язык и культура речи: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Логос, 2006</w:t>
            </w:r>
          </w:p>
        </w:tc>
      </w:tr>
      <w:tr w:rsidR="00933F0B" w:rsidTr="007A61B8">
        <w:trPr>
          <w:trHeight w:hRule="exact" w:val="7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Воителева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Т.М., Антонова Е.С.</w:t>
            </w:r>
          </w:p>
        </w:tc>
        <w:tc>
          <w:tcPr>
            <w:tcW w:w="50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Русский язык и культура речи: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вузов:рек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метод.советом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рус.яз.и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культуре речи</w:t>
            </w:r>
          </w:p>
        </w:tc>
        <w:tc>
          <w:tcPr>
            <w:tcW w:w="25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933F0B" w:rsidRPr="00854784" w:rsidTr="007A61B8">
        <w:trPr>
          <w:trHeight w:hRule="exact" w:val="579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Б.Р.</w:t>
            </w:r>
          </w:p>
        </w:tc>
        <w:tc>
          <w:tcPr>
            <w:tcW w:w="50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Русский язык и культура речи: история, теория, практика: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Вузовский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;И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НФРА-М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A61B8" w:rsidRPr="00E02092" w:rsidTr="007A61B8">
        <w:trPr>
          <w:trHeight w:hRule="exact" w:val="7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Pr="007A61B8" w:rsidRDefault="007A61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Default="007A61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Галанина О.Е.</w:t>
            </w:r>
          </w:p>
        </w:tc>
        <w:tc>
          <w:tcPr>
            <w:tcW w:w="50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Pr="005A0B2C" w:rsidRDefault="007A61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 язык и культура речи: практикум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r w:rsidRP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gramStart"/>
            <w:r w:rsidRP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рус.яз.и</w:t>
            </w:r>
            <w:proofErr w:type="spellEnd"/>
            <w:r w:rsidRP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культуре речи для студентов </w:t>
            </w:r>
            <w:proofErr w:type="spellStart"/>
            <w:r w:rsidRP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негуманит.спец</w:t>
            </w:r>
            <w:proofErr w:type="spellEnd"/>
            <w:r w:rsidRP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5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Pr="005A0B2C" w:rsidRDefault="007A61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A6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33F0B" w:rsidRPr="00E02092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33F0B" w:rsidRPr="00E02092" w:rsidTr="007A61B8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Горовая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И.Г. Русский язык и культура речи / И.Г.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Горовая</w:t>
            </w:r>
            <w:proofErr w:type="spellEnd"/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Министерство образования и науки Российской Федерации. - Оренбург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Оренбургский государственный университет, 2015. - 146 с. -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978-5- 7410-1259-8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</w:t>
            </w:r>
          </w:p>
        </w:tc>
      </w:tr>
      <w:tr w:rsidR="00933F0B" w:rsidRPr="00E02092" w:rsidTr="007A61B8">
        <w:trPr>
          <w:trHeight w:hRule="exact" w:val="91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Горовая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И. Стилистика русского языка и культура речи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И.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Горовая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ФГБОУ ОГУ, 2014. - 198 с.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933F0B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33F0B" w:rsidRPr="00E02092" w:rsidTr="007A61B8">
        <w:trPr>
          <w:trHeight w:hRule="exact" w:val="265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61B8" w:rsidRPr="00B94A05" w:rsidRDefault="007A61B8" w:rsidP="007A61B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Microsoft Office Professional Plus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A61B8" w:rsidRPr="00B94A05" w:rsidRDefault="007A61B8" w:rsidP="007A61B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A61B8" w:rsidRPr="00B94A05" w:rsidRDefault="007A61B8" w:rsidP="007A61B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3) Adobe Reader XI - – свободно-распространяемое программное обеспечение;</w:t>
            </w:r>
          </w:p>
          <w:p w:rsidR="007A61B8" w:rsidRPr="00B94A05" w:rsidRDefault="007A61B8" w:rsidP="007A61B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4) Google Chrome - свободно-распространяемое программное обеспечение;</w:t>
            </w:r>
          </w:p>
          <w:p w:rsidR="007A61B8" w:rsidRPr="00B94A05" w:rsidRDefault="007A61B8" w:rsidP="007A61B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7A61B8" w:rsidRPr="00B94A05" w:rsidRDefault="007A61B8" w:rsidP="007A61B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Microsoft Office Professional Plus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33F0B" w:rsidRPr="005A0B2C" w:rsidRDefault="007A61B8" w:rsidP="007A61B8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33F0B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33F0B" w:rsidRPr="00E02092" w:rsidTr="007A61B8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933F0B" w:rsidRPr="00E02092" w:rsidTr="007A61B8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6.3.2.2</w:t>
            </w:r>
          </w:p>
        </w:tc>
        <w:tc>
          <w:tcPr>
            <w:tcW w:w="949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933F0B" w:rsidRPr="00E02092" w:rsidTr="007A61B8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933F0B" w:rsidTr="007A61B8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Default="008D07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gramota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Портал Института русского языка им. акад.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В.В.Виноградова</w:t>
            </w:r>
            <w:proofErr w:type="spellEnd"/>
          </w:p>
        </w:tc>
      </w:tr>
      <w:tr w:rsidR="00933F0B" w:rsidRPr="00E02092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B6B79" w:rsidRPr="00E02092" w:rsidTr="00477933">
        <w:trPr>
          <w:trHeight w:hRule="exact" w:val="25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79" w:rsidRDefault="00AB6B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933" w:rsidRPr="00477933" w:rsidRDefault="00477933" w:rsidP="004779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bookmarkStart w:id="0" w:name="_GoBack"/>
            <w:r w:rsidRPr="0047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477933" w:rsidRPr="00477933" w:rsidRDefault="00477933" w:rsidP="004779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7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AB6B79" w:rsidRPr="00B94A05" w:rsidRDefault="00477933" w:rsidP="004779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7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  <w:bookmarkEnd w:id="0"/>
          </w:p>
        </w:tc>
      </w:tr>
      <w:tr w:rsidR="00AB6B79" w:rsidRPr="00E02092" w:rsidTr="007A61B8">
        <w:trPr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79" w:rsidRDefault="00AB6B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79" w:rsidRPr="00ED6191" w:rsidRDefault="00AB6B79" w:rsidP="00AB6B79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AB6B79" w:rsidRPr="00E02092" w:rsidTr="007A61B8">
        <w:trPr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79" w:rsidRDefault="00AB6B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79" w:rsidRPr="00ED6191" w:rsidRDefault="00AB6B79" w:rsidP="0068325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933F0B" w:rsidRPr="00E02092" w:rsidTr="007A61B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A0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33F0B" w:rsidRPr="00E02092" w:rsidTr="007A61B8">
        <w:trPr>
          <w:trHeight w:hRule="exact" w:val="135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933F0B" w:rsidRPr="005A0B2C" w:rsidRDefault="00933F0B">
            <w:pPr>
              <w:spacing w:after="0" w:line="240" w:lineRule="auto"/>
              <w:rPr>
                <w:sz w:val="19"/>
                <w:szCs w:val="19"/>
              </w:rPr>
            </w:pP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</w:t>
            </w:r>
            <w:proofErr w:type="gram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истсема</w:t>
            </w:r>
            <w:proofErr w:type="spellEnd"/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студентов;</w:t>
            </w:r>
          </w:p>
          <w:p w:rsidR="00933F0B" w:rsidRPr="005A0B2C" w:rsidRDefault="008D0752">
            <w:pPr>
              <w:spacing w:after="0" w:line="240" w:lineRule="auto"/>
              <w:rPr>
                <w:sz w:val="19"/>
                <w:szCs w:val="19"/>
              </w:rPr>
            </w:pPr>
            <w:r w:rsidRPr="005A0B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933F0B" w:rsidRPr="005A0B2C" w:rsidRDefault="00933F0B"/>
    <w:sectPr w:rsidR="00933F0B" w:rsidRPr="005A0B2C" w:rsidSect="00933F0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D2C98"/>
    <w:rsid w:val="00477933"/>
    <w:rsid w:val="005A0B2C"/>
    <w:rsid w:val="007A61B8"/>
    <w:rsid w:val="00854784"/>
    <w:rsid w:val="008D0752"/>
    <w:rsid w:val="00933F0B"/>
    <w:rsid w:val="00AB6B79"/>
    <w:rsid w:val="00B32EBB"/>
    <w:rsid w:val="00D31453"/>
    <w:rsid w:val="00E02092"/>
    <w:rsid w:val="00E209E2"/>
    <w:rsid w:val="00FB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B2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A61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B2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A61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2352</Words>
  <Characters>13410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БЗ-17,18_plx_Культура речи</vt:lpstr>
      <vt:lpstr>Лист1</vt:lpstr>
    </vt:vector>
  </TitlesOfParts>
  <Company/>
  <LinksUpToDate>false</LinksUpToDate>
  <CharactersWithSpaces>15731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БЗ-17,18_plx_Культура речи</dc:title>
  <dc:creator>FastReport.NET</dc:creator>
  <cp:lastModifiedBy>Profkomstudentov</cp:lastModifiedBy>
  <cp:revision>2</cp:revision>
  <cp:lastPrinted>2019-05-22T08:18:00Z</cp:lastPrinted>
  <dcterms:created xsi:type="dcterms:W3CDTF">2019-04-24T13:40:00Z</dcterms:created>
  <dcterms:modified xsi:type="dcterms:W3CDTF">2019-10-11T14:52:00Z</dcterms:modified>
</cp:coreProperties>
</file>